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EF" w:rsidRPr="008E0837" w:rsidRDefault="001713EF" w:rsidP="00582807">
      <w:pPr>
        <w:jc w:val="center"/>
        <w:rPr>
          <w:color w:val="808080"/>
          <w:sz w:val="40"/>
          <w:szCs w:val="40"/>
        </w:rPr>
      </w:pPr>
    </w:p>
    <w:p w:rsidR="001713EF" w:rsidRDefault="001713EF" w:rsidP="00582807">
      <w:pPr>
        <w:jc w:val="center"/>
        <w:rPr>
          <w:color w:val="808080"/>
          <w:sz w:val="40"/>
          <w:szCs w:val="40"/>
        </w:rPr>
      </w:pPr>
    </w:p>
    <w:p w:rsidR="001713EF" w:rsidRPr="00F073AD" w:rsidRDefault="001713EF" w:rsidP="00582807">
      <w:pPr>
        <w:jc w:val="center"/>
        <w:rPr>
          <w:color w:val="333333"/>
          <w:sz w:val="40"/>
          <w:szCs w:val="40"/>
        </w:rPr>
      </w:pPr>
      <w:r w:rsidRPr="533E4A2B">
        <w:rPr>
          <w:color w:val="808080"/>
          <w:sz w:val="40"/>
          <w:szCs w:val="40"/>
        </w:rPr>
        <w:t>DIE ERLÖSUNG DER DUNKELHEIT</w:t>
      </w:r>
      <w:r w:rsidRPr="533E4A2B">
        <w:rPr>
          <w:color w:val="333333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br/>
      </w:r>
    </w:p>
    <w:p w:rsidR="001713EF" w:rsidRDefault="001713EF" w:rsidP="00F073AD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327pt">
            <v:imagedata r:id="rId5" o:title=""/>
          </v:shape>
        </w:pict>
      </w:r>
    </w:p>
    <w:p w:rsidR="001713EF" w:rsidRDefault="001713EF" w:rsidP="00F073AD">
      <w:pPr>
        <w:jc w:val="center"/>
      </w:pPr>
    </w:p>
    <w:p w:rsidR="001713EF" w:rsidRPr="00212213" w:rsidRDefault="001713EF" w:rsidP="00513BE7">
      <w:pPr>
        <w:jc w:val="center"/>
        <w:rPr>
          <w:color w:val="333333"/>
          <w:sz w:val="36"/>
          <w:szCs w:val="36"/>
        </w:rPr>
      </w:pPr>
      <w:r w:rsidRPr="008E0837">
        <w:rPr>
          <w:color w:val="808080"/>
        </w:rPr>
        <w:br/>
      </w:r>
      <w:r w:rsidRPr="00212213">
        <w:rPr>
          <w:color w:val="333333"/>
          <w:sz w:val="36"/>
          <w:szCs w:val="36"/>
        </w:rPr>
        <w:t>Wege einer geistigen Darstellung</w:t>
      </w:r>
    </w:p>
    <w:p w:rsidR="001713EF" w:rsidRPr="00212213" w:rsidRDefault="001713EF" w:rsidP="00513BE7">
      <w:pPr>
        <w:jc w:val="center"/>
        <w:rPr>
          <w:color w:val="333333"/>
          <w:sz w:val="36"/>
          <w:szCs w:val="36"/>
        </w:rPr>
      </w:pPr>
      <w:r w:rsidRPr="00212213">
        <w:rPr>
          <w:color w:val="333333"/>
          <w:sz w:val="36"/>
          <w:szCs w:val="36"/>
        </w:rPr>
        <w:t>in der anthroposophischen Malerei</w:t>
      </w:r>
    </w:p>
    <w:p w:rsidR="001713EF" w:rsidRPr="00212213" w:rsidRDefault="001713EF" w:rsidP="00513BE7">
      <w:pPr>
        <w:jc w:val="center"/>
        <w:rPr>
          <w:color w:val="333333"/>
          <w:sz w:val="40"/>
          <w:szCs w:val="40"/>
        </w:rPr>
      </w:pPr>
    </w:p>
    <w:p w:rsidR="001713EF" w:rsidRPr="00212213" w:rsidRDefault="001713EF" w:rsidP="00513BE7">
      <w:pPr>
        <w:jc w:val="center"/>
        <w:rPr>
          <w:color w:val="333333"/>
        </w:rPr>
      </w:pPr>
      <w:r w:rsidRPr="00212213">
        <w:rPr>
          <w:color w:val="333333"/>
        </w:rPr>
        <w:t>mit Zoltán Döbröntei und Helga Hódosi</w:t>
      </w:r>
    </w:p>
    <w:p w:rsidR="001713EF" w:rsidRPr="00212213" w:rsidRDefault="001713EF" w:rsidP="00513BE7">
      <w:pPr>
        <w:jc w:val="center"/>
        <w:rPr>
          <w:color w:val="333333"/>
        </w:rPr>
      </w:pPr>
    </w:p>
    <w:p w:rsidR="001713EF" w:rsidRPr="00212213" w:rsidRDefault="001713EF" w:rsidP="00513BE7">
      <w:pPr>
        <w:ind w:left="2832" w:right="-288" w:firstLine="708"/>
        <w:jc w:val="center"/>
        <w:rPr>
          <w:color w:val="333333"/>
        </w:rPr>
      </w:pPr>
    </w:p>
    <w:p w:rsidR="001713EF" w:rsidRPr="00212213" w:rsidRDefault="001713EF" w:rsidP="00513BE7">
      <w:pPr>
        <w:ind w:left="2124" w:right="-288"/>
        <w:rPr>
          <w:color w:val="333333"/>
          <w:sz w:val="36"/>
          <w:szCs w:val="36"/>
        </w:rPr>
      </w:pPr>
      <w:r w:rsidRPr="00212213">
        <w:rPr>
          <w:color w:val="333333"/>
          <w:sz w:val="36"/>
          <w:szCs w:val="36"/>
        </w:rPr>
        <w:t xml:space="preserve">     Eine Malwoche in Ungarn</w:t>
      </w:r>
    </w:p>
    <w:p w:rsidR="001713EF" w:rsidRDefault="001713EF" w:rsidP="00513BE7">
      <w:pPr>
        <w:ind w:left="2832" w:right="-288"/>
        <w:jc w:val="center"/>
        <w:rPr>
          <w:sz w:val="36"/>
          <w:szCs w:val="36"/>
        </w:rPr>
      </w:pPr>
    </w:p>
    <w:p w:rsidR="001713EF" w:rsidRPr="008E0837" w:rsidRDefault="001713EF" w:rsidP="00513BE7">
      <w:pPr>
        <w:ind w:right="-288"/>
        <w:rPr>
          <w:color w:val="333399"/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  <w:r w:rsidRPr="008E0837">
        <w:rPr>
          <w:color w:val="333399"/>
          <w:sz w:val="36"/>
          <w:szCs w:val="36"/>
        </w:rPr>
        <w:t>30. Juni – 7. Juli 2023</w:t>
      </w:r>
    </w:p>
    <w:p w:rsidR="001713EF" w:rsidRPr="00F073AD" w:rsidRDefault="001713EF" w:rsidP="00F073AD">
      <w:pPr>
        <w:ind w:left="2832" w:right="-288"/>
        <w:rPr>
          <w:sz w:val="36"/>
          <w:szCs w:val="36"/>
        </w:rPr>
      </w:pPr>
      <w:r w:rsidRPr="00F073AD">
        <w:rPr>
          <w:sz w:val="36"/>
          <w:szCs w:val="36"/>
        </w:rPr>
        <w:tab/>
      </w:r>
      <w:r w:rsidRPr="00F073AD">
        <w:rPr>
          <w:sz w:val="36"/>
          <w:szCs w:val="36"/>
        </w:rPr>
        <w:tab/>
      </w:r>
      <w:r w:rsidRPr="00F073AD">
        <w:rPr>
          <w:sz w:val="36"/>
          <w:szCs w:val="36"/>
        </w:rPr>
        <w:tab/>
      </w:r>
      <w:r w:rsidRPr="00F073AD">
        <w:rPr>
          <w:sz w:val="36"/>
          <w:szCs w:val="36"/>
        </w:rPr>
        <w:tab/>
      </w:r>
      <w:r w:rsidRPr="00F073AD">
        <w:rPr>
          <w:sz w:val="36"/>
          <w:szCs w:val="36"/>
        </w:rPr>
        <w:tab/>
        <w:t xml:space="preserve"> </w:t>
      </w:r>
    </w:p>
    <w:p w:rsidR="001713EF" w:rsidRDefault="001713EF" w:rsidP="00FC60DC">
      <w:r>
        <w:t xml:space="preserve">   </w:t>
      </w:r>
    </w:p>
    <w:p w:rsidR="001713EF" w:rsidRDefault="001713EF" w:rsidP="00FC60DC"/>
    <w:p w:rsidR="001713EF" w:rsidRDefault="001713EF" w:rsidP="00FC60DC"/>
    <w:p w:rsidR="001713EF" w:rsidRDefault="001713EF" w:rsidP="00FC60DC"/>
    <w:p w:rsidR="001713EF" w:rsidRDefault="001713EF" w:rsidP="00FC60DC">
      <w:pPr>
        <w:rPr>
          <w:b/>
          <w:color w:val="333333"/>
        </w:rPr>
      </w:pPr>
    </w:p>
    <w:p w:rsidR="001713EF" w:rsidRDefault="001713EF" w:rsidP="00FC60DC">
      <w:pPr>
        <w:rPr>
          <w:b/>
          <w:color w:val="333333"/>
        </w:rPr>
      </w:pPr>
    </w:p>
    <w:p w:rsidR="001713EF" w:rsidRDefault="001713EF" w:rsidP="00FC60DC">
      <w:pPr>
        <w:rPr>
          <w:b/>
          <w:color w:val="333333"/>
        </w:rPr>
      </w:pPr>
    </w:p>
    <w:p w:rsidR="001713EF" w:rsidRPr="00212213" w:rsidRDefault="001713EF" w:rsidP="00FC60DC">
      <w:pPr>
        <w:rPr>
          <w:b/>
          <w:color w:val="333333"/>
        </w:rPr>
      </w:pPr>
      <w:r w:rsidRPr="00212213">
        <w:rPr>
          <w:b/>
          <w:color w:val="333333"/>
        </w:rPr>
        <w:t>Themen:</w:t>
      </w:r>
    </w:p>
    <w:p w:rsidR="001713EF" w:rsidRPr="00212213" w:rsidRDefault="001713EF" w:rsidP="00FC60DC">
      <w:pPr>
        <w:rPr>
          <w:color w:val="333333"/>
        </w:rPr>
      </w:pPr>
    </w:p>
    <w:p w:rsidR="001713EF" w:rsidRPr="00212213" w:rsidRDefault="001713EF" w:rsidP="533E4A2B">
      <w:pPr>
        <w:jc w:val="both"/>
        <w:rPr>
          <w:color w:val="333333"/>
        </w:rPr>
      </w:pPr>
      <w:r w:rsidRPr="00212213">
        <w:rPr>
          <w:color w:val="333333"/>
        </w:rPr>
        <w:t>Das Thema dieser Sommerakademie richtet die Aufmerksamkeit auf den Schatten, die Dunkelheit und die schwarze Farbe in der Darstellung des Geistigen in der Malerei.</w:t>
      </w:r>
    </w:p>
    <w:p w:rsidR="001713EF" w:rsidRPr="00212213" w:rsidRDefault="001713EF" w:rsidP="00F073AD">
      <w:pPr>
        <w:jc w:val="both"/>
        <w:rPr>
          <w:color w:val="333333"/>
        </w:rPr>
      </w:pPr>
    </w:p>
    <w:p w:rsidR="001713EF" w:rsidRPr="00212213" w:rsidRDefault="001713EF" w:rsidP="00F073AD">
      <w:pPr>
        <w:jc w:val="both"/>
        <w:rPr>
          <w:color w:val="333333"/>
        </w:rPr>
      </w:pPr>
      <w:r w:rsidRPr="00212213">
        <w:rPr>
          <w:color w:val="333333"/>
        </w:rPr>
        <w:t>Sowohl theoretisch als auch praktisch wollen wir klären, wie wir mit Rudolf Steiners Farbenlehre in der geistigen Darstellung weiterkommen können.</w:t>
      </w:r>
    </w:p>
    <w:p w:rsidR="001713EF" w:rsidRPr="00212213" w:rsidRDefault="001713EF" w:rsidP="533E4A2B">
      <w:pPr>
        <w:jc w:val="both"/>
        <w:rPr>
          <w:color w:val="333333"/>
        </w:rPr>
      </w:pPr>
      <w:r w:rsidRPr="00212213">
        <w:rPr>
          <w:color w:val="333333"/>
        </w:rPr>
        <w:t>Wir möchten  die Stufen der modernen Einweihung in der malerischen Praxis darstellen:</w:t>
      </w:r>
    </w:p>
    <w:p w:rsidR="001713EF" w:rsidRPr="00212213" w:rsidRDefault="001713EF" w:rsidP="533E4A2B">
      <w:pPr>
        <w:jc w:val="both"/>
        <w:rPr>
          <w:color w:val="333333"/>
        </w:rPr>
      </w:pPr>
      <w:r w:rsidRPr="00212213">
        <w:rPr>
          <w:color w:val="333333"/>
        </w:rPr>
        <w:t>wie sich die Phantasie zur Imagination umgestaltet, wie  die Inspiration im schöpferischen Prozess lebt und wie die Intuition im Thema präsent ist.</w:t>
      </w:r>
    </w:p>
    <w:p w:rsidR="001713EF" w:rsidRPr="00212213" w:rsidRDefault="001713EF" w:rsidP="00F073AD">
      <w:pPr>
        <w:jc w:val="both"/>
        <w:rPr>
          <w:color w:val="333333"/>
        </w:rPr>
      </w:pPr>
    </w:p>
    <w:p w:rsidR="001713EF" w:rsidRPr="00212213" w:rsidRDefault="001713EF" w:rsidP="00F073AD">
      <w:pPr>
        <w:jc w:val="both"/>
        <w:rPr>
          <w:color w:val="333333"/>
        </w:rPr>
      </w:pPr>
      <w:r w:rsidRPr="00212213">
        <w:rPr>
          <w:color w:val="333333"/>
        </w:rPr>
        <w:t>Die Malwoche findet an einem wunderschönen Ort in der Nähe der westlichen Staats</w:t>
      </w:r>
      <w:bookmarkStart w:id="0" w:name="_GoBack"/>
      <w:bookmarkEnd w:id="0"/>
      <w:r w:rsidRPr="00212213">
        <w:rPr>
          <w:color w:val="333333"/>
        </w:rPr>
        <w:t>grenze Ungarns statt, in einem ehemaligen Templer Schloss, in Zsennye.</w:t>
      </w:r>
    </w:p>
    <w:p w:rsidR="001713EF" w:rsidRDefault="001713EF" w:rsidP="00FC60DC"/>
    <w:p w:rsidR="001713EF" w:rsidRDefault="001713EF" w:rsidP="00FC60DC"/>
    <w:p w:rsidR="001713EF" w:rsidRDefault="001713EF" w:rsidP="00582807"/>
    <w:p w:rsidR="001713EF" w:rsidRDefault="001713EF" w:rsidP="00582807">
      <w:r>
        <w:rPr>
          <w:noProof/>
        </w:rPr>
        <w:pict>
          <v:shape id="Bild 2" o:spid="_x0000_i1026" type="#_x0000_t75" style="width:426.75pt;height:250.5pt;visibility:visible">
            <v:imagedata r:id="rId6" o:title=""/>
          </v:shape>
        </w:pict>
      </w:r>
    </w:p>
    <w:p w:rsidR="001713EF" w:rsidRDefault="001713EF" w:rsidP="00582807"/>
    <w:p w:rsidR="001713EF" w:rsidRDefault="001713EF" w:rsidP="00582807"/>
    <w:p w:rsidR="001713EF" w:rsidRPr="00212213" w:rsidRDefault="001713EF" w:rsidP="00621842">
      <w:pPr>
        <w:rPr>
          <w:color w:val="333333"/>
        </w:rPr>
      </w:pPr>
    </w:p>
    <w:p w:rsidR="001713EF" w:rsidRPr="008E0837" w:rsidRDefault="001713EF" w:rsidP="00212213">
      <w:pPr>
        <w:rPr>
          <w:b/>
          <w:bCs/>
          <w:color w:val="333333"/>
        </w:rPr>
      </w:pPr>
      <w:r w:rsidRPr="00212213">
        <w:rPr>
          <w:b/>
          <w:bCs/>
          <w:color w:val="333333"/>
        </w:rPr>
        <w:t>Der Kurs richtet sich:</w:t>
      </w:r>
      <w:r>
        <w:br/>
      </w:r>
    </w:p>
    <w:p w:rsidR="001713EF" w:rsidRPr="008E0837" w:rsidRDefault="001713EF" w:rsidP="00513BE7">
      <w:pPr>
        <w:numPr>
          <w:ilvl w:val="0"/>
          <w:numId w:val="1"/>
        </w:numPr>
        <w:rPr>
          <w:color w:val="333333"/>
        </w:rPr>
      </w:pPr>
      <w:r w:rsidRPr="533E4A2B">
        <w:rPr>
          <w:color w:val="333333"/>
        </w:rPr>
        <w:t xml:space="preserve">an diejenigen denen der malerische Impuls von Napút schon bekannt ist und die ihn weiter vertiefen möchten  </w:t>
      </w:r>
    </w:p>
    <w:p w:rsidR="001713EF" w:rsidRPr="008E0837" w:rsidRDefault="001713EF" w:rsidP="00513BE7">
      <w:pPr>
        <w:numPr>
          <w:ilvl w:val="0"/>
          <w:numId w:val="1"/>
        </w:numPr>
        <w:rPr>
          <w:color w:val="333333"/>
        </w:rPr>
      </w:pPr>
      <w:r w:rsidRPr="533E4A2B">
        <w:rPr>
          <w:color w:val="333333"/>
        </w:rPr>
        <w:t>an neue Interessierte die Erfahrung in der Malerei haben und weitere Fragen bearbeiten möchten</w:t>
      </w:r>
    </w:p>
    <w:p w:rsidR="001713EF" w:rsidRPr="008E0837" w:rsidRDefault="001713EF" w:rsidP="00513BE7">
      <w:pPr>
        <w:numPr>
          <w:ilvl w:val="0"/>
          <w:numId w:val="1"/>
        </w:numPr>
        <w:rPr>
          <w:color w:val="333333"/>
        </w:rPr>
      </w:pPr>
      <w:r w:rsidRPr="533E4A2B">
        <w:rPr>
          <w:color w:val="333333"/>
        </w:rPr>
        <w:t>an Kunstmalerinnen und Kunstmaler</w:t>
      </w:r>
    </w:p>
    <w:p w:rsidR="001713EF" w:rsidRPr="008E0837" w:rsidRDefault="001713EF" w:rsidP="00513BE7">
      <w:pPr>
        <w:numPr>
          <w:ilvl w:val="0"/>
          <w:numId w:val="1"/>
        </w:numPr>
        <w:rPr>
          <w:color w:val="333333"/>
        </w:rPr>
      </w:pPr>
      <w:r w:rsidRPr="533E4A2B">
        <w:rPr>
          <w:color w:val="333333"/>
        </w:rPr>
        <w:t>an Pädagogen und Kunsttherapeuten</w:t>
      </w:r>
    </w:p>
    <w:p w:rsidR="001713EF" w:rsidRPr="008E0837" w:rsidRDefault="001713EF" w:rsidP="006A5FF4">
      <w:pPr>
        <w:rPr>
          <w:color w:val="333333"/>
        </w:rPr>
      </w:pPr>
    </w:p>
    <w:p w:rsidR="001713EF" w:rsidRDefault="001713EF" w:rsidP="006A5FF4">
      <w:pPr>
        <w:ind w:left="360"/>
        <w:rPr>
          <w:b/>
          <w:color w:val="333333"/>
        </w:rPr>
      </w:pPr>
    </w:p>
    <w:p w:rsidR="001713EF" w:rsidRDefault="001713EF" w:rsidP="006A5FF4">
      <w:pPr>
        <w:ind w:left="360"/>
        <w:rPr>
          <w:b/>
          <w:color w:val="333333"/>
        </w:rPr>
      </w:pPr>
    </w:p>
    <w:p w:rsidR="001713EF" w:rsidRDefault="001713EF" w:rsidP="006A5FF4">
      <w:pPr>
        <w:ind w:left="360"/>
        <w:rPr>
          <w:b/>
          <w:color w:val="333333"/>
        </w:rPr>
      </w:pPr>
    </w:p>
    <w:p w:rsidR="001713EF" w:rsidRPr="008E0837" w:rsidRDefault="001713EF" w:rsidP="00212213">
      <w:pPr>
        <w:rPr>
          <w:b/>
          <w:color w:val="333333"/>
        </w:rPr>
      </w:pPr>
      <w:r w:rsidRPr="008E0837">
        <w:rPr>
          <w:b/>
          <w:color w:val="333333"/>
        </w:rPr>
        <w:t>Material:</w:t>
      </w:r>
      <w:r w:rsidRPr="008E0837">
        <w:rPr>
          <w:b/>
          <w:color w:val="333333"/>
        </w:rPr>
        <w:br/>
      </w:r>
    </w:p>
    <w:p w:rsidR="001713EF" w:rsidRDefault="001713EF" w:rsidP="533E4A2B">
      <w:pPr>
        <w:rPr>
          <w:color w:val="333333"/>
          <w:u w:val="single"/>
        </w:rPr>
      </w:pPr>
      <w:r w:rsidRPr="533E4A2B">
        <w:rPr>
          <w:color w:val="333333"/>
        </w:rPr>
        <w:t xml:space="preserve">Wir arbeiten mit </w:t>
      </w:r>
      <w:r w:rsidRPr="003B22C7">
        <w:rPr>
          <w:color w:val="333333"/>
          <w:u w:val="single"/>
        </w:rPr>
        <w:t>Pastell</w:t>
      </w:r>
      <w:r w:rsidRPr="533E4A2B">
        <w:rPr>
          <w:color w:val="333333"/>
        </w:rPr>
        <w:t xml:space="preserve"> und </w:t>
      </w:r>
      <w:r w:rsidRPr="003B22C7">
        <w:rPr>
          <w:color w:val="333333"/>
          <w:u w:val="single"/>
        </w:rPr>
        <w:t>Ölfarben</w:t>
      </w:r>
      <w:r w:rsidRPr="533E4A2B">
        <w:rPr>
          <w:color w:val="333333"/>
        </w:rPr>
        <w:t xml:space="preserve">. </w:t>
      </w:r>
    </w:p>
    <w:p w:rsidR="001713EF" w:rsidRDefault="001713EF" w:rsidP="533E4A2B">
      <w:pPr>
        <w:rPr>
          <w:color w:val="333333"/>
        </w:rPr>
      </w:pPr>
      <w:r w:rsidRPr="007A27EA">
        <w:rPr>
          <w:color w:val="333333"/>
          <w:u w:val="single"/>
        </w:rPr>
        <w:t>Die Teilnehmenden bringen ihre eigenen Material</w:t>
      </w:r>
      <w:r>
        <w:rPr>
          <w:color w:val="333333"/>
          <w:u w:val="single"/>
        </w:rPr>
        <w:t xml:space="preserve"> (Pinsel, Farben, Farbmittel, Papier, Leinwand/Canvas oder Öl-Papier, Bleistfte, Palette, je nach eigenen Bedarf)</w:t>
      </w:r>
      <w:r w:rsidRPr="007A27EA">
        <w:rPr>
          <w:color w:val="333333"/>
          <w:u w:val="single"/>
        </w:rPr>
        <w:t xml:space="preserve"> mit.</w:t>
      </w:r>
      <w:r w:rsidRPr="533E4A2B">
        <w:rPr>
          <w:color w:val="333333"/>
        </w:rPr>
        <w:t xml:space="preserve"> </w:t>
      </w:r>
    </w:p>
    <w:p w:rsidR="001713EF" w:rsidRDefault="001713EF" w:rsidP="533E4A2B">
      <w:pPr>
        <w:rPr>
          <w:color w:val="333333"/>
          <w:u w:val="single"/>
        </w:rPr>
      </w:pPr>
      <w:r>
        <w:rPr>
          <w:color w:val="333333"/>
        </w:rPr>
        <w:br/>
        <w:t>Staffeleien und Zeichenbretten stehen zur Verfügung.</w:t>
      </w:r>
    </w:p>
    <w:p w:rsidR="001713EF" w:rsidRDefault="001713EF" w:rsidP="533E4A2B">
      <w:pPr>
        <w:rPr>
          <w:color w:val="333333"/>
        </w:rPr>
      </w:pPr>
      <w:r w:rsidRPr="533E4A2B">
        <w:rPr>
          <w:color w:val="333333"/>
        </w:rPr>
        <w:t>In begrenztem Rahmen steht auch Material zur Verfügung</w:t>
      </w:r>
      <w:r>
        <w:rPr>
          <w:color w:val="333333"/>
        </w:rPr>
        <w:t>.</w:t>
      </w:r>
      <w:r>
        <w:rPr>
          <w:color w:val="333333"/>
        </w:rPr>
        <w:br/>
      </w:r>
    </w:p>
    <w:p w:rsidR="001713EF" w:rsidRPr="005908E4" w:rsidRDefault="001713EF" w:rsidP="00582807">
      <w:pPr>
        <w:rPr>
          <w:color w:val="333333"/>
        </w:rPr>
      </w:pPr>
      <w:r w:rsidRPr="005908E4">
        <w:rPr>
          <w:b/>
          <w:color w:val="333333"/>
        </w:rPr>
        <w:t>Sprache:</w:t>
      </w:r>
      <w:r>
        <w:rPr>
          <w:b/>
          <w:color w:val="333333"/>
        </w:rPr>
        <w:t xml:space="preserve"> </w:t>
      </w:r>
      <w:r w:rsidRPr="005908E4">
        <w:rPr>
          <w:color w:val="333333"/>
        </w:rPr>
        <w:t>Ungarisch-Deutsch</w:t>
      </w:r>
      <w:r w:rsidRPr="005908E4">
        <w:rPr>
          <w:color w:val="333333"/>
        </w:rPr>
        <w:br/>
      </w:r>
    </w:p>
    <w:p w:rsidR="001713EF" w:rsidRPr="00212213" w:rsidRDefault="001713EF" w:rsidP="00582807">
      <w:pPr>
        <w:rPr>
          <w:b/>
          <w:color w:val="333333"/>
        </w:rPr>
      </w:pPr>
      <w:r w:rsidRPr="00212213">
        <w:rPr>
          <w:b/>
          <w:color w:val="333333"/>
        </w:rPr>
        <w:t>Ablauf:</w:t>
      </w:r>
    </w:p>
    <w:p w:rsidR="001713EF" w:rsidRPr="00212213" w:rsidRDefault="001713EF" w:rsidP="00582807">
      <w:pPr>
        <w:rPr>
          <w:b/>
          <w:color w:val="333333"/>
        </w:rPr>
      </w:pP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9.00 —10.30 Uhr Vortrag von Zoltan Döbröntei</w:t>
      </w: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(mit Übersetzung von Helga Hódosi )</w:t>
      </w:r>
    </w:p>
    <w:p w:rsidR="001713EF" w:rsidRPr="00212213" w:rsidRDefault="001713EF" w:rsidP="00582807">
      <w:pPr>
        <w:rPr>
          <w:color w:val="333333"/>
        </w:rPr>
      </w:pP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Ab 11.00 Uhr malerisches Studium mit Aufgabenstellungen und individueller Begleitung durch Zoltan Döbröntei, gemeinsame Betrachtungen nach Bedarf</w:t>
      </w:r>
    </w:p>
    <w:p w:rsidR="001713EF" w:rsidRPr="00212213" w:rsidRDefault="001713EF" w:rsidP="00582807">
      <w:pPr>
        <w:rPr>
          <w:color w:val="333333"/>
        </w:rPr>
      </w:pP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12.30 —14.30 Uhr Mittagspause</w:t>
      </w:r>
    </w:p>
    <w:p w:rsidR="001713EF" w:rsidRPr="00212213" w:rsidRDefault="001713EF" w:rsidP="00582807">
      <w:pPr>
        <w:rPr>
          <w:color w:val="333333"/>
        </w:rPr>
      </w:pP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14.30 Uhr weitere eigene malerische Arbeit</w:t>
      </w:r>
    </w:p>
    <w:p w:rsidR="001713EF" w:rsidRPr="00212213" w:rsidRDefault="001713EF" w:rsidP="00582807">
      <w:pPr>
        <w:rPr>
          <w:color w:val="333333"/>
        </w:rPr>
      </w:pPr>
      <w:r w:rsidRPr="00212213">
        <w:rPr>
          <w:color w:val="333333"/>
        </w:rPr>
        <w:t>17.00 Uhr Gespräch, gemeinsame Betrachtung der entstehenden und mitgebrachten Werke</w:t>
      </w:r>
    </w:p>
    <w:p w:rsidR="001713EF" w:rsidRPr="00212213" w:rsidRDefault="001713EF" w:rsidP="00582807">
      <w:pPr>
        <w:rPr>
          <w:color w:val="333333"/>
        </w:rPr>
      </w:pPr>
    </w:p>
    <w:p w:rsidR="001713EF" w:rsidRPr="00212213" w:rsidRDefault="001713EF" w:rsidP="00582807">
      <w:pPr>
        <w:rPr>
          <w:b/>
          <w:color w:val="333333"/>
        </w:rPr>
      </w:pPr>
      <w:r w:rsidRPr="00212213">
        <w:rPr>
          <w:b/>
          <w:color w:val="333333"/>
        </w:rPr>
        <w:t>Kurs-Kosten:</w:t>
      </w:r>
    </w:p>
    <w:p w:rsidR="001713EF" w:rsidRPr="005908E4" w:rsidRDefault="001713EF" w:rsidP="00582807">
      <w:pPr>
        <w:rPr>
          <w:b/>
          <w:color w:val="333333"/>
        </w:rPr>
      </w:pPr>
    </w:p>
    <w:p w:rsidR="001713EF" w:rsidRDefault="001713EF" w:rsidP="533E4A2B">
      <w:pPr>
        <w:rPr>
          <w:color w:val="333333"/>
        </w:rPr>
      </w:pPr>
      <w:r w:rsidRPr="533E4A2B">
        <w:rPr>
          <w:color w:val="333333"/>
        </w:rPr>
        <w:t xml:space="preserve">350,- EUR </w:t>
      </w:r>
    </w:p>
    <w:p w:rsidR="001713EF" w:rsidRPr="005908E4" w:rsidRDefault="001713EF" w:rsidP="533E4A2B">
      <w:pPr>
        <w:rPr>
          <w:color w:val="333333"/>
        </w:rPr>
      </w:pPr>
      <w:r w:rsidRPr="533E4A2B">
        <w:rPr>
          <w:color w:val="333333"/>
        </w:rPr>
        <w:t>Maximale Teilnehmerzahl: 25</w:t>
      </w:r>
    </w:p>
    <w:p w:rsidR="001713EF" w:rsidRPr="005908E4" w:rsidRDefault="001713EF" w:rsidP="00582807">
      <w:r w:rsidRPr="533E4A2B">
        <w:rPr>
          <w:color w:val="333333"/>
        </w:rPr>
        <w:t xml:space="preserve"> </w:t>
      </w:r>
    </w:p>
    <w:p w:rsidR="001713EF" w:rsidRPr="005908E4" w:rsidRDefault="001713EF" w:rsidP="00582807">
      <w:pPr>
        <w:rPr>
          <w:b/>
          <w:color w:val="333333"/>
        </w:rPr>
      </w:pPr>
      <w:r w:rsidRPr="533E4A2B">
        <w:rPr>
          <w:b/>
          <w:bCs/>
          <w:color w:val="333333"/>
        </w:rPr>
        <w:t>Übernachtung-Essen:</w:t>
      </w:r>
    </w:p>
    <w:p w:rsidR="001713EF" w:rsidRPr="005908E4" w:rsidRDefault="001713EF" w:rsidP="533E4A2B">
      <w:pPr>
        <w:rPr>
          <w:color w:val="333333"/>
        </w:rPr>
      </w:pPr>
      <w:r w:rsidRPr="533E4A2B">
        <w:rPr>
          <w:color w:val="333333"/>
        </w:rPr>
        <w:t>Übernachtung und Essen sind separat zu bezahlen.</w:t>
      </w:r>
    </w:p>
    <w:p w:rsidR="001713EF" w:rsidRPr="005908E4" w:rsidRDefault="001713EF" w:rsidP="533E4A2B">
      <w:pPr>
        <w:rPr>
          <w:color w:val="333333"/>
        </w:rPr>
      </w:pPr>
    </w:p>
    <w:p w:rsidR="001713EF" w:rsidRPr="005908E4" w:rsidRDefault="001713EF" w:rsidP="00582807">
      <w:pPr>
        <w:rPr>
          <w:color w:val="333399"/>
        </w:rPr>
      </w:pPr>
      <w:r w:rsidRPr="533E4A2B">
        <w:rPr>
          <w:color w:val="333333"/>
        </w:rPr>
        <w:t xml:space="preserve">Es gibt folgende Übernachtungs-Möglichkeiten: im Schloss, in einem Appartement Haus und in einem Gästehaus, alles im Schloss-Park. </w:t>
      </w:r>
      <w:hyperlink r:id="rId7">
        <w:r w:rsidRPr="533E4A2B">
          <w:rPr>
            <w:rStyle w:val="Hyperlink"/>
            <w:color w:val="333399"/>
          </w:rPr>
          <w:t>https://alkotomuveszet.hu/alkotohaz/zsennyei-alkotohaz/</w:t>
        </w:r>
      </w:hyperlink>
    </w:p>
    <w:p w:rsidR="001713EF" w:rsidRPr="005908E4" w:rsidRDefault="001713EF" w:rsidP="00582807">
      <w:pPr>
        <w:rPr>
          <w:color w:val="333333"/>
        </w:rPr>
      </w:pPr>
      <w:r w:rsidRPr="533E4A2B">
        <w:rPr>
          <w:color w:val="333333"/>
        </w:rPr>
        <w:t xml:space="preserve">Weitere Informationen und Details geben wir per e-mail. </w:t>
      </w:r>
    </w:p>
    <w:p w:rsidR="001713EF" w:rsidRPr="005908E4" w:rsidRDefault="001713EF" w:rsidP="00582807">
      <w:pPr>
        <w:rPr>
          <w:color w:val="333333"/>
        </w:rPr>
      </w:pPr>
    </w:p>
    <w:p w:rsidR="001713EF" w:rsidRPr="005908E4" w:rsidRDefault="001713EF" w:rsidP="00582807">
      <w:pPr>
        <w:rPr>
          <w:color w:val="333333"/>
        </w:rPr>
      </w:pPr>
      <w:r w:rsidRPr="005908E4">
        <w:rPr>
          <w:b/>
          <w:color w:val="333333"/>
        </w:rPr>
        <w:t>Anmeldung</w:t>
      </w:r>
      <w:r w:rsidRPr="005908E4">
        <w:rPr>
          <w:color w:val="333333"/>
        </w:rPr>
        <w:t xml:space="preserve">: </w:t>
      </w:r>
      <w:r>
        <w:rPr>
          <w:color w:val="333333"/>
        </w:rPr>
        <w:t xml:space="preserve"> </w:t>
      </w:r>
      <w:hyperlink r:id="rId8" w:history="1">
        <w:r w:rsidRPr="005908E4">
          <w:rPr>
            <w:rStyle w:val="Hyperlink"/>
            <w:color w:val="333333"/>
          </w:rPr>
          <w:t>naputasok@gmail.com</w:t>
        </w:r>
      </w:hyperlink>
      <w:r>
        <w:t xml:space="preserve">  </w:t>
      </w:r>
    </w:p>
    <w:p w:rsidR="001713EF" w:rsidRPr="005908E4" w:rsidRDefault="001713EF" w:rsidP="00582807">
      <w:pPr>
        <w:rPr>
          <w:color w:val="333333"/>
        </w:rPr>
      </w:pPr>
    </w:p>
    <w:p w:rsidR="001713EF" w:rsidRPr="005908E4" w:rsidRDefault="001713EF" w:rsidP="533E4A2B">
      <w:pPr>
        <w:rPr>
          <w:color w:val="333333"/>
        </w:rPr>
      </w:pPr>
      <w:r w:rsidRPr="533E4A2B">
        <w:rPr>
          <w:color w:val="333333"/>
        </w:rPr>
        <w:t xml:space="preserve">Für die Organisation erwarten wir die Anmeldung bis spätestens </w:t>
      </w:r>
      <w:r w:rsidRPr="00E358AB">
        <w:rPr>
          <w:color w:val="0000FF"/>
          <w:sz w:val="28"/>
          <w:szCs w:val="28"/>
          <w:u w:val="single"/>
        </w:rPr>
        <w:t>30. März 2023</w:t>
      </w:r>
      <w:r w:rsidRPr="533E4A2B">
        <w:rPr>
          <w:color w:val="333333"/>
        </w:rPr>
        <w:t xml:space="preserve"> </w:t>
      </w:r>
      <w:r>
        <w:rPr>
          <w:color w:val="333333"/>
        </w:rPr>
        <w:br/>
      </w:r>
    </w:p>
    <w:p w:rsidR="001713EF" w:rsidRDefault="001713EF" w:rsidP="00582807">
      <w:pPr>
        <w:rPr>
          <w:b/>
        </w:rPr>
      </w:pPr>
    </w:p>
    <w:p w:rsidR="001713EF" w:rsidRPr="00212213" w:rsidRDefault="001713EF" w:rsidP="00582807">
      <w:pPr>
        <w:rPr>
          <w:b/>
          <w:color w:val="333333"/>
        </w:rPr>
      </w:pPr>
      <w:r w:rsidRPr="00916BC6">
        <w:rPr>
          <w:color w:val="333333"/>
        </w:rPr>
        <w:t>NAPÚT Kunstakademie</w:t>
      </w:r>
      <w:r w:rsidRPr="00212213">
        <w:rPr>
          <w:b/>
          <w:color w:val="333333"/>
        </w:rPr>
        <w:t xml:space="preserve"> </w:t>
      </w:r>
      <w:r w:rsidRPr="00212213">
        <w:rPr>
          <w:b/>
          <w:color w:val="333333"/>
        </w:rPr>
        <w:tab/>
      </w:r>
      <w:r>
        <w:rPr>
          <w:b/>
          <w:color w:val="333333"/>
        </w:rPr>
        <w:t xml:space="preserve">            </w:t>
      </w:r>
      <w:r>
        <w:rPr>
          <w:b/>
          <w:color w:val="333333"/>
        </w:rPr>
        <w:tab/>
      </w:r>
      <w:r>
        <w:pict>
          <v:shape id="_x0000_i1027" type="#_x0000_t75" style="width:56.25pt;height:56.25pt">
            <v:imagedata r:id="rId9" o:title=""/>
          </v:shape>
        </w:pict>
      </w:r>
      <w:r>
        <w:t xml:space="preserve">                         </w:t>
      </w:r>
      <w:hyperlink r:id="rId10" w:history="1">
        <w:r w:rsidRPr="00AD1C58">
          <w:rPr>
            <w:rStyle w:val="Hyperlink"/>
            <w:b/>
          </w:rPr>
          <w:t>www.naputasok.hu</w:t>
        </w:r>
      </w:hyperlink>
    </w:p>
    <w:p w:rsidR="001713EF" w:rsidRDefault="001713EF" w:rsidP="00582807">
      <w:pPr>
        <w:rPr>
          <w:b/>
        </w:rPr>
      </w:pPr>
    </w:p>
    <w:p w:rsidR="001713EF" w:rsidRDefault="001713EF" w:rsidP="00582807">
      <w:pPr>
        <w:rPr>
          <w:b/>
        </w:rPr>
      </w:pPr>
    </w:p>
    <w:p w:rsidR="001713EF" w:rsidRDefault="001713EF" w:rsidP="00582807">
      <w:r>
        <w:br/>
      </w:r>
    </w:p>
    <w:p w:rsidR="001713EF" w:rsidRDefault="001713EF" w:rsidP="00582807"/>
    <w:p w:rsidR="001713EF" w:rsidRDefault="001713EF" w:rsidP="00582807"/>
    <w:sectPr w:rsidR="001713EF" w:rsidSect="00D45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F2FE0"/>
    <w:multiLevelType w:val="hybridMultilevel"/>
    <w:tmpl w:val="9F14622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9A5"/>
    <w:rsid w:val="0000161E"/>
    <w:rsid w:val="000D68A1"/>
    <w:rsid w:val="000E6F04"/>
    <w:rsid w:val="001713EF"/>
    <w:rsid w:val="001D202C"/>
    <w:rsid w:val="00207B94"/>
    <w:rsid w:val="00212213"/>
    <w:rsid w:val="002214FC"/>
    <w:rsid w:val="002E5211"/>
    <w:rsid w:val="002F5409"/>
    <w:rsid w:val="003908FC"/>
    <w:rsid w:val="003B22C7"/>
    <w:rsid w:val="003C64A9"/>
    <w:rsid w:val="00445262"/>
    <w:rsid w:val="004A52C2"/>
    <w:rsid w:val="004B19A5"/>
    <w:rsid w:val="004D5BEF"/>
    <w:rsid w:val="00513BE7"/>
    <w:rsid w:val="00582807"/>
    <w:rsid w:val="005908E4"/>
    <w:rsid w:val="005E2D06"/>
    <w:rsid w:val="00621842"/>
    <w:rsid w:val="00631192"/>
    <w:rsid w:val="00665227"/>
    <w:rsid w:val="00673C5B"/>
    <w:rsid w:val="006A5FF4"/>
    <w:rsid w:val="006A7BAF"/>
    <w:rsid w:val="007A27EA"/>
    <w:rsid w:val="0081268A"/>
    <w:rsid w:val="00826089"/>
    <w:rsid w:val="008B269C"/>
    <w:rsid w:val="008E0837"/>
    <w:rsid w:val="00916BC6"/>
    <w:rsid w:val="0095300C"/>
    <w:rsid w:val="009D61C3"/>
    <w:rsid w:val="00A60E06"/>
    <w:rsid w:val="00AD1C58"/>
    <w:rsid w:val="00B06233"/>
    <w:rsid w:val="00B73913"/>
    <w:rsid w:val="00BD6AD4"/>
    <w:rsid w:val="00C30DC6"/>
    <w:rsid w:val="00CE43E2"/>
    <w:rsid w:val="00D354FC"/>
    <w:rsid w:val="00D45B7F"/>
    <w:rsid w:val="00D65960"/>
    <w:rsid w:val="00E302C8"/>
    <w:rsid w:val="00E358AB"/>
    <w:rsid w:val="00F0376E"/>
    <w:rsid w:val="00F073AD"/>
    <w:rsid w:val="00F735BA"/>
    <w:rsid w:val="00F76EBD"/>
    <w:rsid w:val="00FB61AC"/>
    <w:rsid w:val="00FC60DC"/>
    <w:rsid w:val="00FF192C"/>
    <w:rsid w:val="0123AF5E"/>
    <w:rsid w:val="0453629A"/>
    <w:rsid w:val="045B5020"/>
    <w:rsid w:val="05A62664"/>
    <w:rsid w:val="06763EC7"/>
    <w:rsid w:val="06FC4D0A"/>
    <w:rsid w:val="078F76AF"/>
    <w:rsid w:val="0792F0E2"/>
    <w:rsid w:val="07A42BB9"/>
    <w:rsid w:val="08460AE9"/>
    <w:rsid w:val="09F6BD8B"/>
    <w:rsid w:val="0A9C9896"/>
    <w:rsid w:val="0AFB0E88"/>
    <w:rsid w:val="0B5D30CA"/>
    <w:rsid w:val="0BA52C3A"/>
    <w:rsid w:val="0BFE83AE"/>
    <w:rsid w:val="12651A12"/>
    <w:rsid w:val="155D4957"/>
    <w:rsid w:val="16D05166"/>
    <w:rsid w:val="172A70C1"/>
    <w:rsid w:val="191453E7"/>
    <w:rsid w:val="1A2099BE"/>
    <w:rsid w:val="1A480D72"/>
    <w:rsid w:val="1AC78D11"/>
    <w:rsid w:val="1ACD1B79"/>
    <w:rsid w:val="1ACF7A97"/>
    <w:rsid w:val="1B50CA90"/>
    <w:rsid w:val="1D685B3C"/>
    <w:rsid w:val="1D910725"/>
    <w:rsid w:val="22A35304"/>
    <w:rsid w:val="2317EB9C"/>
    <w:rsid w:val="23C661E9"/>
    <w:rsid w:val="241C3C93"/>
    <w:rsid w:val="245BB3D0"/>
    <w:rsid w:val="254FE001"/>
    <w:rsid w:val="25DDBAC3"/>
    <w:rsid w:val="26991FD8"/>
    <w:rsid w:val="26ECC7D4"/>
    <w:rsid w:val="28889835"/>
    <w:rsid w:val="2921FE82"/>
    <w:rsid w:val="295079D0"/>
    <w:rsid w:val="297FE270"/>
    <w:rsid w:val="29B37335"/>
    <w:rsid w:val="2A35A36D"/>
    <w:rsid w:val="2A5CBFA7"/>
    <w:rsid w:val="2AE716A3"/>
    <w:rsid w:val="2B894564"/>
    <w:rsid w:val="2BC01F05"/>
    <w:rsid w:val="2BEA9C2B"/>
    <w:rsid w:val="2D063070"/>
    <w:rsid w:val="2D866C8C"/>
    <w:rsid w:val="2FD4D293"/>
    <w:rsid w:val="30BE0D4E"/>
    <w:rsid w:val="3521C88B"/>
    <w:rsid w:val="35671B3D"/>
    <w:rsid w:val="35A5FAAD"/>
    <w:rsid w:val="3948225A"/>
    <w:rsid w:val="3CBA681D"/>
    <w:rsid w:val="3DF92055"/>
    <w:rsid w:val="3E6F3D66"/>
    <w:rsid w:val="3E7A1358"/>
    <w:rsid w:val="400B0DC7"/>
    <w:rsid w:val="4024B1C6"/>
    <w:rsid w:val="41A6DE28"/>
    <w:rsid w:val="41D9487B"/>
    <w:rsid w:val="42DAE763"/>
    <w:rsid w:val="43D5128D"/>
    <w:rsid w:val="44CD4413"/>
    <w:rsid w:val="45C9DF8B"/>
    <w:rsid w:val="478173DF"/>
    <w:rsid w:val="47D5FED5"/>
    <w:rsid w:val="47F3A9FE"/>
    <w:rsid w:val="4804E4D5"/>
    <w:rsid w:val="49728BD9"/>
    <w:rsid w:val="498F7A5F"/>
    <w:rsid w:val="4BF7B364"/>
    <w:rsid w:val="4CE3A574"/>
    <w:rsid w:val="4FFEBBE3"/>
    <w:rsid w:val="5109FF43"/>
    <w:rsid w:val="51951A3D"/>
    <w:rsid w:val="533E4A2B"/>
    <w:rsid w:val="5347977C"/>
    <w:rsid w:val="54D22D06"/>
    <w:rsid w:val="54EB5563"/>
    <w:rsid w:val="54FF3D8F"/>
    <w:rsid w:val="568C86E7"/>
    <w:rsid w:val="5811BB4E"/>
    <w:rsid w:val="582B6C34"/>
    <w:rsid w:val="584A3A81"/>
    <w:rsid w:val="5A6BA8C9"/>
    <w:rsid w:val="5B5FF63E"/>
    <w:rsid w:val="601CCD33"/>
    <w:rsid w:val="61995B9B"/>
    <w:rsid w:val="61C9D86B"/>
    <w:rsid w:val="63127BC2"/>
    <w:rsid w:val="65C8B15F"/>
    <w:rsid w:val="6672E65A"/>
    <w:rsid w:val="6A650436"/>
    <w:rsid w:val="6AC0BFBD"/>
    <w:rsid w:val="6ACB7C87"/>
    <w:rsid w:val="6D0C8B12"/>
    <w:rsid w:val="6DE13850"/>
    <w:rsid w:val="6E0C265B"/>
    <w:rsid w:val="70405FBC"/>
    <w:rsid w:val="70C491DE"/>
    <w:rsid w:val="70EEAE37"/>
    <w:rsid w:val="71059E0D"/>
    <w:rsid w:val="71B78CAA"/>
    <w:rsid w:val="7311E84A"/>
    <w:rsid w:val="73A35CFD"/>
    <w:rsid w:val="743D3ECF"/>
    <w:rsid w:val="7477D148"/>
    <w:rsid w:val="778E07EE"/>
    <w:rsid w:val="77ED078B"/>
    <w:rsid w:val="78D8F99B"/>
    <w:rsid w:val="7AA33D28"/>
    <w:rsid w:val="7B6DB61E"/>
    <w:rsid w:val="7CE379BD"/>
    <w:rsid w:val="7E941C09"/>
    <w:rsid w:val="7F7FF176"/>
    <w:rsid w:val="7F87D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B7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526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C6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C64A9"/>
    <w:rPr>
      <w:rFonts w:ascii="Tahoma" w:hAnsi="Tahoma" w:cs="Tahoma"/>
      <w:sz w:val="16"/>
      <w:szCs w:val="16"/>
      <w:lang w:val="hu-HU"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0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utaso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kotomuveszet.hu/alkotohaz/zsennyei-alkotoha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naputasok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4</Pages>
  <Words>346</Words>
  <Characters>2390</Characters>
  <Application>Microsoft Office Outlook</Application>
  <DocSecurity>0</DocSecurity>
  <Lines>0</Lines>
  <Paragraphs>0</Paragraphs>
  <ScaleCrop>false</ScaleCrop>
  <Company>office2003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ZSENNYE:</dc:title>
  <dc:subject/>
  <dc:creator>user</dc:creator>
  <cp:keywords/>
  <dc:description/>
  <cp:lastModifiedBy>user</cp:lastModifiedBy>
  <cp:revision>10</cp:revision>
  <cp:lastPrinted>2023-01-09T23:47:00Z</cp:lastPrinted>
  <dcterms:created xsi:type="dcterms:W3CDTF">2023-01-16T10:55:00Z</dcterms:created>
  <dcterms:modified xsi:type="dcterms:W3CDTF">2023-01-16T13:58:00Z</dcterms:modified>
</cp:coreProperties>
</file>